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Layout w:type="fixed"/>
        <w:tblLook w:val="0000"/>
      </w:tblPr>
      <w:tblGrid>
        <w:gridCol w:w="1008"/>
        <w:gridCol w:w="720"/>
        <w:gridCol w:w="432"/>
        <w:gridCol w:w="144"/>
        <w:gridCol w:w="2160"/>
        <w:gridCol w:w="288"/>
        <w:gridCol w:w="576"/>
        <w:gridCol w:w="144"/>
        <w:gridCol w:w="432"/>
        <w:gridCol w:w="432"/>
        <w:gridCol w:w="144"/>
        <w:gridCol w:w="288"/>
        <w:gridCol w:w="144"/>
        <w:gridCol w:w="144"/>
        <w:gridCol w:w="144"/>
        <w:gridCol w:w="144"/>
        <w:gridCol w:w="2448"/>
        <w:gridCol w:w="288"/>
        <w:gridCol w:w="720"/>
      </w:tblGrid>
      <w:tr w:rsidR="002217B5">
        <w:trPr>
          <w:trHeight w:hRule="exact" w:val="1440"/>
        </w:trPr>
        <w:tc>
          <w:tcPr>
            <w:tcW w:w="1728" w:type="dxa"/>
            <w:gridSpan w:val="2"/>
          </w:tcPr>
          <w:p w:rsidR="002217B5" w:rsidRDefault="007532EF">
            <w:pPr>
              <w:spacing w:line="240" w:lineRule="atLeast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noProof/>
                <w:sz w:val="24"/>
              </w:rPr>
              <w:drawing>
                <wp:inline distT="0" distB="0" distL="0" distR="0">
                  <wp:extent cx="873125" cy="873125"/>
                  <wp:effectExtent l="19050" t="0" r="3175" b="0"/>
                  <wp:docPr id="1" name="Picture 1" descr="refc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c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7"/>
          </w:tcPr>
          <w:p w:rsidR="002217B5" w:rsidRDefault="007532EF">
            <w:pPr>
              <w:pStyle w:val="Heading6"/>
            </w:pPr>
            <w:r>
              <w:t>United states soccer federation</w:t>
            </w:r>
          </w:p>
          <w:p w:rsidR="002217B5" w:rsidRDefault="007532EF">
            <w:pPr>
              <w:pStyle w:val="Heading7"/>
            </w:pPr>
            <w:r>
              <w:t>Supplementary Referee Report</w:t>
            </w:r>
          </w:p>
          <w:p w:rsidR="002217B5" w:rsidRDefault="002217B5">
            <w:pPr>
              <w:jc w:val="center"/>
              <w:rPr>
                <w:i/>
                <w:sz w:val="16"/>
              </w:rPr>
            </w:pPr>
          </w:p>
          <w:p w:rsidR="002217B5" w:rsidRDefault="007532EF">
            <w:pPr>
              <w:jc w:val="center"/>
            </w:pPr>
            <w:r>
              <w:rPr>
                <w:i/>
                <w:sz w:val="16"/>
              </w:rPr>
              <w:t>This report must be mailed within 48 hours after completion of game to proper authorities.</w:t>
            </w:r>
          </w:p>
        </w:tc>
      </w:tr>
      <w:tr w:rsidR="002217B5">
        <w:tblPrEx>
          <w:tblBorders>
            <w:top w:val="double" w:sz="6" w:space="0" w:color="auto"/>
            <w:bottom w:val="double" w:sz="6" w:space="0" w:color="auto"/>
          </w:tblBorders>
        </w:tblPrEx>
        <w:tc>
          <w:tcPr>
            <w:tcW w:w="10800" w:type="dxa"/>
            <w:gridSpan w:val="19"/>
            <w:tcBorders>
              <w:top w:val="nil"/>
              <w:bottom w:val="nil"/>
            </w:tcBorders>
          </w:tcPr>
          <w:p w:rsidR="002217B5" w:rsidRDefault="002217B5">
            <w:pPr>
              <w:spacing w:line="120" w:lineRule="exact"/>
              <w:jc w:val="left"/>
              <w:rPr>
                <w:sz w:val="16"/>
              </w:rPr>
            </w:pPr>
          </w:p>
        </w:tc>
      </w:tr>
      <w:tr w:rsidR="002217B5">
        <w:tc>
          <w:tcPr>
            <w:tcW w:w="1008" w:type="dxa"/>
          </w:tcPr>
          <w:p w:rsidR="002217B5" w:rsidRDefault="007532EF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Game</w:t>
            </w:r>
          </w:p>
        </w:tc>
        <w:tc>
          <w:tcPr>
            <w:tcW w:w="3456" w:type="dxa"/>
            <w:gridSpan w:val="4"/>
            <w:tcBorders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0" w:name="Text1"/>
            <w:r w:rsidR="007532E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288" w:type="dxa"/>
          </w:tcPr>
          <w:p w:rsidR="002217B5" w:rsidRDefault="002217B5">
            <w:pPr>
              <w:spacing w:line="2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7B5" w:rsidRDefault="002217B5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32E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2217B5" w:rsidRDefault="007532EF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vs</w:t>
            </w:r>
          </w:p>
        </w:tc>
        <w:tc>
          <w:tcPr>
            <w:tcW w:w="3456" w:type="dxa"/>
            <w:gridSpan w:val="7"/>
            <w:tcBorders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532E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8" w:type="dxa"/>
          </w:tcPr>
          <w:p w:rsidR="002217B5" w:rsidRDefault="002217B5">
            <w:pPr>
              <w:spacing w:line="280" w:lineRule="exact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7B5" w:rsidRDefault="002217B5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32E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217B5">
        <w:tc>
          <w:tcPr>
            <w:tcW w:w="1008" w:type="dxa"/>
          </w:tcPr>
          <w:p w:rsidR="002217B5" w:rsidRDefault="002217B5">
            <w:pPr>
              <w:spacing w:line="200" w:lineRule="exact"/>
              <w:rPr>
                <w:sz w:val="16"/>
              </w:rPr>
            </w:pPr>
          </w:p>
        </w:tc>
        <w:tc>
          <w:tcPr>
            <w:tcW w:w="3456" w:type="dxa"/>
            <w:gridSpan w:val="4"/>
          </w:tcPr>
          <w:p w:rsidR="002217B5" w:rsidRDefault="007532EF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Home Team</w:t>
            </w:r>
          </w:p>
        </w:tc>
        <w:tc>
          <w:tcPr>
            <w:tcW w:w="288" w:type="dxa"/>
          </w:tcPr>
          <w:p w:rsidR="002217B5" w:rsidRDefault="002217B5">
            <w:pPr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2217B5" w:rsidRDefault="007532EF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Score</w:t>
            </w:r>
          </w:p>
        </w:tc>
        <w:tc>
          <w:tcPr>
            <w:tcW w:w="864" w:type="dxa"/>
            <w:gridSpan w:val="2"/>
          </w:tcPr>
          <w:p w:rsidR="002217B5" w:rsidRDefault="002217B5">
            <w:pPr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3456" w:type="dxa"/>
            <w:gridSpan w:val="7"/>
          </w:tcPr>
          <w:p w:rsidR="002217B5" w:rsidRDefault="007532EF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Visiting Team</w:t>
            </w:r>
          </w:p>
        </w:tc>
        <w:tc>
          <w:tcPr>
            <w:tcW w:w="288" w:type="dxa"/>
          </w:tcPr>
          <w:p w:rsidR="002217B5" w:rsidRDefault="002217B5">
            <w:pPr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2217B5" w:rsidRDefault="007532EF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Score</w:t>
            </w:r>
          </w:p>
        </w:tc>
      </w:tr>
      <w:tr w:rsidR="002217B5">
        <w:tblPrEx>
          <w:tblBorders>
            <w:top w:val="double" w:sz="6" w:space="0" w:color="auto"/>
            <w:bottom w:val="double" w:sz="6" w:space="0" w:color="auto"/>
          </w:tblBorders>
        </w:tblPrEx>
        <w:tc>
          <w:tcPr>
            <w:tcW w:w="10800" w:type="dxa"/>
            <w:gridSpan w:val="19"/>
            <w:tcBorders>
              <w:top w:val="nil"/>
              <w:bottom w:val="nil"/>
            </w:tcBorders>
          </w:tcPr>
          <w:p w:rsidR="002217B5" w:rsidRDefault="002217B5">
            <w:pPr>
              <w:spacing w:line="120" w:lineRule="exact"/>
              <w:jc w:val="left"/>
              <w:rPr>
                <w:sz w:val="16"/>
              </w:rPr>
            </w:pPr>
          </w:p>
        </w:tc>
      </w:tr>
      <w:tr w:rsidR="002217B5">
        <w:tc>
          <w:tcPr>
            <w:tcW w:w="2304" w:type="dxa"/>
            <w:gridSpan w:val="4"/>
          </w:tcPr>
          <w:p w:rsidR="002217B5" w:rsidRDefault="007532EF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 Association /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2217B5" w:rsidRDefault="002217B5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" w:name="Text4"/>
            <w:r w:rsidR="007532E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1440" w:type="dxa"/>
            <w:gridSpan w:val="7"/>
          </w:tcPr>
          <w:p w:rsidR="002217B5" w:rsidRDefault="007532EF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Division /</w:t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2217B5" w:rsidRDefault="002217B5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532E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217B5">
        <w:tc>
          <w:tcPr>
            <w:tcW w:w="2304" w:type="dxa"/>
            <w:gridSpan w:val="4"/>
          </w:tcPr>
          <w:p w:rsidR="002217B5" w:rsidRDefault="007532EF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League</w:t>
            </w:r>
          </w:p>
        </w:tc>
        <w:tc>
          <w:tcPr>
            <w:tcW w:w="3600" w:type="dxa"/>
            <w:gridSpan w:val="5"/>
            <w:tcBorders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532E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gridSpan w:val="7"/>
          </w:tcPr>
          <w:p w:rsidR="002217B5" w:rsidRDefault="007532EF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Age Group</w:t>
            </w:r>
          </w:p>
        </w:tc>
        <w:tc>
          <w:tcPr>
            <w:tcW w:w="3456" w:type="dxa"/>
            <w:gridSpan w:val="3"/>
            <w:tcBorders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532E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217B5">
        <w:tblPrEx>
          <w:tblBorders>
            <w:top w:val="double" w:sz="6" w:space="0" w:color="auto"/>
            <w:bottom w:val="double" w:sz="6" w:space="0" w:color="auto"/>
          </w:tblBorders>
        </w:tblPrEx>
        <w:tc>
          <w:tcPr>
            <w:tcW w:w="10800" w:type="dxa"/>
            <w:gridSpan w:val="19"/>
            <w:tcBorders>
              <w:top w:val="nil"/>
              <w:bottom w:val="nil"/>
            </w:tcBorders>
          </w:tcPr>
          <w:p w:rsidR="002217B5" w:rsidRDefault="002217B5">
            <w:pPr>
              <w:spacing w:line="120" w:lineRule="exact"/>
              <w:jc w:val="left"/>
              <w:rPr>
                <w:sz w:val="16"/>
              </w:rPr>
            </w:pPr>
          </w:p>
        </w:tc>
      </w:tr>
      <w:tr w:rsidR="002217B5">
        <w:tc>
          <w:tcPr>
            <w:tcW w:w="1728" w:type="dxa"/>
            <w:gridSpan w:val="2"/>
          </w:tcPr>
          <w:p w:rsidR="002217B5" w:rsidRDefault="007532EF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of Game</w:t>
            </w:r>
          </w:p>
        </w:tc>
        <w:tc>
          <w:tcPr>
            <w:tcW w:w="3600" w:type="dxa"/>
            <w:gridSpan w:val="5"/>
            <w:tcBorders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532E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2217B5" w:rsidRDefault="007532EF">
            <w:pPr>
              <w:pStyle w:val="Heading5"/>
            </w:pPr>
            <w:r>
              <w:t>Referee</w:t>
            </w:r>
          </w:p>
        </w:tc>
        <w:tc>
          <w:tcPr>
            <w:tcW w:w="4032" w:type="dxa"/>
            <w:gridSpan w:val="7"/>
            <w:tcBorders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532E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 w:rsidR="007532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217B5">
        <w:tblPrEx>
          <w:tblBorders>
            <w:top w:val="double" w:sz="6" w:space="0" w:color="auto"/>
            <w:bottom w:val="double" w:sz="6" w:space="0" w:color="auto"/>
          </w:tblBorders>
        </w:tblPrEx>
        <w:tc>
          <w:tcPr>
            <w:tcW w:w="10800" w:type="dxa"/>
            <w:gridSpan w:val="19"/>
            <w:tcBorders>
              <w:top w:val="nil"/>
              <w:bottom w:val="nil"/>
            </w:tcBorders>
          </w:tcPr>
          <w:p w:rsidR="002217B5" w:rsidRDefault="002217B5">
            <w:pPr>
              <w:spacing w:line="120" w:lineRule="exact"/>
              <w:jc w:val="left"/>
              <w:rPr>
                <w:sz w:val="16"/>
              </w:rPr>
            </w:pPr>
          </w:p>
        </w:tc>
      </w:tr>
      <w:tr w:rsidR="002217B5">
        <w:trPr>
          <w:trHeight w:hRule="exact" w:val="7101"/>
        </w:trPr>
        <w:tc>
          <w:tcPr>
            <w:tcW w:w="7056" w:type="dxa"/>
            <w:gridSpan w:val="14"/>
          </w:tcPr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  <w:r w:rsidRPr="002217B5">
              <w:rPr>
                <w:noProof/>
                <w:sz w:val="20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73" type="#_x0000_t19" style="position:absolute;left:0;text-align:left;margin-left:428.95pt;margin-top:237.7pt;width:49.55pt;height:27.05pt;z-index:251663360;mso-position-horizontal-relative:text;mso-position-vertical-relative:text" coordsize="37163,21600" o:allowincell="f" adj="-9757689,-1978914,18494" path="wr-3106,,40094,43200,,10440,37163,10736nfewr-3106,,40094,43200,,10440,37163,10736l18494,21600nsxe" strokeweight="1pt">
                  <v:path o:connectlocs="0,10440;37163,10736;18494,21600"/>
                </v:shape>
              </w:pict>
            </w:r>
            <w:r w:rsidRPr="002217B5">
              <w:rPr>
                <w:noProof/>
                <w:sz w:val="20"/>
              </w:rPr>
              <w:pict>
                <v:line id="_x0000_s1072" style="position:absolute;left:0;text-align:left;z-index:251662336;mso-position-horizontal-relative:text;mso-position-vertical-relative:text" from="482.4pt,279.85pt" to="482.4pt,294.25pt" o:allowincell="f" strokeweight="1pt"/>
              </w:pict>
            </w:r>
            <w:r w:rsidRPr="002217B5">
              <w:rPr>
                <w:noProof/>
                <w:sz w:val="20"/>
              </w:rPr>
              <w:pict>
                <v:line id="_x0000_s1069" style="position:absolute;left:0;text-align:left;z-index:251659264;mso-position-horizontal-relative:text;mso-position-vertical-relative:text" from="424.8pt,279.85pt" to="482.4pt,279.85pt" o:allowincell="f" strokeweight="1pt">
                  <v:stroke startarrowwidth="narrow" startarrowlength="short" endarrowwidth="narrow" endarrowlength="short"/>
                </v:line>
              </w:pict>
            </w:r>
            <w:r w:rsidRPr="002217B5">
              <w:rPr>
                <w:noProof/>
                <w:sz w:val="20"/>
              </w:rPr>
              <w:pict>
                <v:line id="_x0000_s1068" style="position:absolute;left:0;text-align:left;flip:y;z-index:251658240;mso-position-horizontal-relative:text;mso-position-vertical-relative:text" from="424.8pt,279.85pt" to="424.85pt,294.3pt" o:allowincell="f" strokeweight="1pt">
                  <v:stroke startarrowwidth="narrow" startarrowlength="short" endarrowwidth="narrow" endarrowlength="short"/>
                </v:line>
              </w:pict>
            </w:r>
            <w:r w:rsidRPr="002217B5">
              <w:rPr>
                <w:noProof/>
                <w:sz w:val="20"/>
              </w:rPr>
              <w:pict>
                <v:line id="_x0000_s1065" style="position:absolute;left:0;text-align:left;z-index:251655168;mso-position-horizontal-relative:text;mso-position-vertical-relative:text" from="403.2pt,251.05pt" to="7in,251.05pt" o:allowincell="f" strokeweight="1pt">
                  <v:stroke startarrowwidth="narrow" startarrowlength="short" endarrowwidth="narrow" endarrowlength="short"/>
                </v:line>
              </w:pict>
            </w:r>
            <w:r w:rsidRPr="002217B5">
              <w:rPr>
                <w:noProof/>
                <w:sz w:val="20"/>
              </w:rPr>
              <w:pict>
                <v:line id="_x0000_s1066" style="position:absolute;left:0;text-align:left;z-index:251656192;mso-position-horizontal-relative:text;mso-position-vertical-relative:text" from="403.2pt,251.05pt" to="403.25pt,294.3pt" o:allowincell="f" strokeweight="1pt">
                  <v:stroke startarrowwidth="narrow" startarrowlength="short" endarrowwidth="narrow" endarrowlength="short"/>
                </v:line>
              </w:pict>
            </w:r>
            <w:r w:rsidRPr="002217B5">
              <w:rPr>
                <w:noProof/>
                <w:sz w:val="20"/>
              </w:rPr>
              <w:pict>
                <v:oval id="_x0000_s1071" style="position:absolute;left:0;text-align:left;margin-left:450pt;margin-top:87.85pt;width:7.2pt;height:7.2pt;z-index:251661312;mso-position-horizontal-relative:text;mso-position-vertical-relative:text" o:allowincell="f" fillcolor="black" strokeweight="1pt"/>
              </w:pict>
            </w:r>
            <w:r w:rsidRPr="002217B5">
              <w:rPr>
                <w:noProof/>
                <w:sz w:val="20"/>
              </w:rPr>
              <w:pict>
                <v:oval id="_x0000_s1064" style="position:absolute;left:0;text-align:left;margin-left:424.8pt;margin-top:63.85pt;width:57.65pt;height:57.65pt;z-index:251654144;mso-position-horizontal-relative:text;mso-position-vertical-relative:text" o:allowincell="f" filled="f" strokeweight="1pt"/>
              </w:pict>
            </w:r>
            <w:r w:rsidRPr="002217B5">
              <w:rPr>
                <w:noProof/>
                <w:sz w:val="20"/>
              </w:rPr>
              <w:pict>
                <v:line id="_x0000_s1063" style="position:absolute;left:0;text-align:left;z-index:251653120;mso-position-horizontal-relative:text;mso-position-vertical-relative:text" from="374.4pt,92.65pt" to="532.8pt,92.65pt" o:allowincell="f" strokeweight="1pt">
                  <v:stroke startarrowwidth="narrow" startarrowlength="short" endarrowwidth="narrow" endarrowlength="short"/>
                </v:line>
              </w:pict>
            </w:r>
            <w:r w:rsidRPr="002217B5">
              <w:rPr>
                <w:noProof/>
                <w:sz w:val="20"/>
              </w:rPr>
              <w:pict>
                <v:oval id="_x0000_s1070" style="position:absolute;left:0;text-align:left;margin-left:450pt;margin-top:258.25pt;width:7.2pt;height:7.2pt;flip:x;z-index:251660288;mso-position-horizontal-relative:text;mso-position-vertical-relative:text" o:allowincell="f" fillcolor="black" strokeweight="1pt"/>
              </w:pict>
            </w:r>
            <w:r w:rsidRPr="002217B5">
              <w:rPr>
                <w:noProof/>
                <w:sz w:val="20"/>
              </w:rPr>
              <w:pict>
                <v:line id="_x0000_s1067" style="position:absolute;left:0;text-align:left;z-index:251657216;mso-position-horizontal-relative:text;mso-position-vertical-relative:text" from="7in,251.05pt" to="504.05pt,294.3pt" o:allowincell="f" strokeweight="1pt">
                  <v:stroke startarrowwidth="narrow" startarrowlength="short" endarrowwidth="narrow" endarrowlength="short"/>
                </v:line>
              </w:pict>
            </w:r>
            <w:r w:rsidRPr="002217B5">
              <w:rPr>
                <w:noProof/>
                <w:sz w:val="20"/>
              </w:rPr>
              <w:pict>
                <v:rect id="_x0000_s1062" style="position:absolute;left:0;text-align:left;margin-left:374.4pt;margin-top:27.85pt;width:158.4pt;height:266.4pt;z-index:251652096;mso-position-horizontal-relative:text;mso-position-vertical-relative:text" o:allowincell="f" filled="f" strokeweight="1pt"/>
              </w:pict>
            </w:r>
            <w:r w:rsidR="007532EF">
              <w:rPr>
                <w:b/>
                <w:sz w:val="24"/>
              </w:rPr>
              <w:t xml:space="preserve">Describe Any Unusual Incident:   </w:t>
            </w:r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532E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80" w:lineRule="exac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80" w:lineRule="exac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80" w:lineRule="exac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80" w:lineRule="exac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80" w:lineRule="exac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80" w:lineRule="exac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80" w:lineRule="exac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80" w:lineRule="exact"/>
              <w:rPr>
                <w:sz w:val="24"/>
              </w:rPr>
            </w:pPr>
          </w:p>
          <w:p w:rsidR="002217B5" w:rsidRDefault="002217B5">
            <w:pPr>
              <w:spacing w:line="280" w:lineRule="exact"/>
              <w:rPr>
                <w:sz w:val="24"/>
              </w:rPr>
            </w:pPr>
          </w:p>
        </w:tc>
        <w:tc>
          <w:tcPr>
            <w:tcW w:w="3744" w:type="dxa"/>
            <w:gridSpan w:val="5"/>
          </w:tcPr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7532EF">
            <w:pPr>
              <w:spacing w:line="240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7532E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7532E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</w:t>
            </w:r>
          </w:p>
          <w:p w:rsidR="002217B5" w:rsidRDefault="007532E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</w:p>
          <w:p w:rsidR="002217B5" w:rsidRDefault="007532E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7532E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7532E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7532E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7532E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</w:t>
            </w:r>
            <w:r w:rsidR="002217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  <w:listEntry w:val="X"/>
                    <w:listEntry w:val="A"/>
                    <w:listEntry w:val="D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2217B5">
              <w:rPr>
                <w:b/>
                <w:sz w:val="20"/>
              </w:rPr>
            </w:r>
            <w:r w:rsidR="002217B5">
              <w:rPr>
                <w:b/>
                <w:sz w:val="20"/>
              </w:rPr>
              <w:fldChar w:fldCharType="end"/>
            </w: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33"/>
            <w:r w:rsidR="007532EF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532EF">
              <w:rPr>
                <w:b/>
                <w:noProof/>
                <w:sz w:val="20"/>
              </w:rPr>
              <w:t> </w:t>
            </w:r>
            <w:r w:rsidR="007532EF">
              <w:rPr>
                <w:b/>
                <w:noProof/>
                <w:sz w:val="20"/>
              </w:rPr>
              <w:t> </w:t>
            </w:r>
            <w:r w:rsidR="007532EF">
              <w:rPr>
                <w:b/>
                <w:noProof/>
                <w:sz w:val="20"/>
              </w:rPr>
              <w:t> </w:t>
            </w:r>
            <w:r w:rsidR="007532EF">
              <w:rPr>
                <w:b/>
                <w:noProof/>
                <w:sz w:val="20"/>
              </w:rPr>
              <w:t> </w:t>
            </w:r>
            <w:r w:rsidR="007532EF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  <w:r w:rsidR="007532EF">
              <w:rPr>
                <w:b/>
                <w:sz w:val="20"/>
              </w:rPr>
              <w:t xml:space="preserve">  </w:t>
            </w:r>
          </w:p>
          <w:p w:rsidR="002217B5" w:rsidRDefault="007532E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goal</w:t>
            </w: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  <w:p w:rsidR="002217B5" w:rsidRDefault="002217B5">
            <w:pPr>
              <w:spacing w:line="240" w:lineRule="atLeast"/>
              <w:rPr>
                <w:b/>
                <w:sz w:val="20"/>
              </w:rPr>
            </w:pPr>
          </w:p>
        </w:tc>
      </w:tr>
      <w:tr w:rsidR="002217B5">
        <w:tblPrEx>
          <w:tblBorders>
            <w:top w:val="double" w:sz="6" w:space="0" w:color="auto"/>
            <w:bottom w:val="double" w:sz="6" w:space="0" w:color="auto"/>
          </w:tblBorders>
        </w:tblPrEx>
        <w:tc>
          <w:tcPr>
            <w:tcW w:w="10800" w:type="dxa"/>
            <w:gridSpan w:val="19"/>
            <w:tcBorders>
              <w:top w:val="nil"/>
              <w:bottom w:val="nil"/>
            </w:tcBorders>
          </w:tcPr>
          <w:p w:rsidR="002217B5" w:rsidRDefault="002217B5">
            <w:pPr>
              <w:spacing w:line="160" w:lineRule="exact"/>
              <w:jc w:val="left"/>
              <w:rPr>
                <w:sz w:val="16"/>
              </w:rPr>
            </w:pPr>
          </w:p>
        </w:tc>
      </w:tr>
      <w:tr w:rsidR="002217B5">
        <w:trPr>
          <w:trHeight w:hRule="exact" w:val="2600"/>
        </w:trPr>
        <w:tc>
          <w:tcPr>
            <w:tcW w:w="10800" w:type="dxa"/>
            <w:gridSpan w:val="19"/>
          </w:tcPr>
          <w:p w:rsidR="002217B5" w:rsidRDefault="007532EF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  <w:r>
              <w:rPr>
                <w:b/>
                <w:sz w:val="24"/>
              </w:rPr>
              <w:t xml:space="preserve">Remarks:     </w:t>
            </w:r>
            <w:r w:rsidR="002217B5"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22"/>
              </w:rPr>
              <w:instrText xml:space="preserve"> FORMTEXT </w:instrText>
            </w:r>
            <w:r w:rsidR="002217B5">
              <w:rPr>
                <w:b/>
                <w:sz w:val="22"/>
              </w:rPr>
            </w:r>
            <w:r w:rsidR="002217B5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 w:rsidR="002217B5">
              <w:rPr>
                <w:b/>
                <w:sz w:val="22"/>
              </w:rPr>
              <w:fldChar w:fldCharType="end"/>
            </w:r>
            <w:bookmarkEnd w:id="4"/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pBdr>
                <w:between w:val="single" w:sz="6" w:space="1" w:color="auto"/>
              </w:pBdr>
              <w:spacing w:line="240" w:lineRule="atLeast"/>
              <w:rPr>
                <w:sz w:val="22"/>
              </w:rPr>
            </w:pPr>
          </w:p>
          <w:p w:rsidR="002217B5" w:rsidRDefault="002217B5">
            <w:pPr>
              <w:spacing w:line="240" w:lineRule="atLeast"/>
              <w:rPr>
                <w:sz w:val="24"/>
              </w:rPr>
            </w:pPr>
          </w:p>
        </w:tc>
      </w:tr>
      <w:tr w:rsidR="002217B5">
        <w:tblPrEx>
          <w:tblBorders>
            <w:top w:val="double" w:sz="6" w:space="0" w:color="auto"/>
            <w:bottom w:val="double" w:sz="6" w:space="0" w:color="auto"/>
          </w:tblBorders>
        </w:tblPrEx>
        <w:tc>
          <w:tcPr>
            <w:tcW w:w="10800" w:type="dxa"/>
            <w:gridSpan w:val="19"/>
            <w:tcBorders>
              <w:top w:val="nil"/>
              <w:bottom w:val="nil"/>
            </w:tcBorders>
          </w:tcPr>
          <w:p w:rsidR="002217B5" w:rsidRDefault="002217B5">
            <w:pPr>
              <w:spacing w:line="120" w:lineRule="exact"/>
              <w:jc w:val="left"/>
              <w:rPr>
                <w:sz w:val="16"/>
              </w:rPr>
            </w:pPr>
          </w:p>
        </w:tc>
      </w:tr>
      <w:tr w:rsidR="002217B5">
        <w:tc>
          <w:tcPr>
            <w:tcW w:w="2160" w:type="dxa"/>
            <w:gridSpan w:val="3"/>
          </w:tcPr>
          <w:p w:rsidR="002217B5" w:rsidRDefault="007532EF">
            <w:pPr>
              <w:pStyle w:val="Heading4"/>
              <w:jc w:val="left"/>
            </w:pPr>
            <w:r>
              <w:t>Referee Signature</w:t>
            </w:r>
          </w:p>
        </w:tc>
        <w:tc>
          <w:tcPr>
            <w:tcW w:w="4320" w:type="dxa"/>
            <w:gridSpan w:val="8"/>
            <w:tcBorders>
              <w:left w:val="nil"/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30"/>
            <w:r w:rsidR="007532E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  <w:tc>
          <w:tcPr>
            <w:tcW w:w="720" w:type="dxa"/>
            <w:gridSpan w:val="4"/>
          </w:tcPr>
          <w:p w:rsidR="002217B5" w:rsidRDefault="007532EF">
            <w:pPr>
              <w:pStyle w:val="Heading4"/>
              <w:jc w:val="right"/>
            </w:pPr>
            <w:r>
              <w:t xml:space="preserve">ID </w:t>
            </w:r>
            <w:r>
              <w:rPr>
                <w:vertAlign w:val="superscript"/>
              </w:rPr>
              <w:t>#</w:t>
            </w:r>
          </w:p>
        </w:tc>
        <w:tc>
          <w:tcPr>
            <w:tcW w:w="3600" w:type="dxa"/>
            <w:gridSpan w:val="4"/>
            <w:tcBorders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31"/>
            <w:r w:rsidR="007532E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</w:tr>
      <w:tr w:rsidR="002217B5">
        <w:tblPrEx>
          <w:tblBorders>
            <w:top w:val="double" w:sz="6" w:space="0" w:color="auto"/>
            <w:bottom w:val="double" w:sz="6" w:space="0" w:color="auto"/>
          </w:tblBorders>
        </w:tblPrEx>
        <w:tc>
          <w:tcPr>
            <w:tcW w:w="10800" w:type="dxa"/>
            <w:gridSpan w:val="19"/>
            <w:tcBorders>
              <w:top w:val="nil"/>
              <w:bottom w:val="nil"/>
            </w:tcBorders>
          </w:tcPr>
          <w:p w:rsidR="002217B5" w:rsidRDefault="002217B5">
            <w:pPr>
              <w:spacing w:line="120" w:lineRule="exact"/>
              <w:jc w:val="left"/>
              <w:rPr>
                <w:sz w:val="16"/>
              </w:rPr>
            </w:pPr>
          </w:p>
        </w:tc>
      </w:tr>
      <w:tr w:rsidR="002217B5">
        <w:tc>
          <w:tcPr>
            <w:tcW w:w="1008" w:type="dxa"/>
          </w:tcPr>
          <w:p w:rsidR="002217B5" w:rsidRDefault="007532EF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Phone 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(203)"/>
                    <w:listEntry w:val="(860)"/>
                  </w:ddList>
                </w:ffData>
              </w:fldChar>
            </w:r>
            <w:bookmarkStart w:id="7" w:name="Dropdown6"/>
            <w:r w:rsidR="007532EF">
              <w:rPr>
                <w:b/>
                <w:sz w:val="22"/>
              </w:rPr>
              <w:instrText xml:space="preserve"> FORMDROPDOWN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600" w:type="dxa"/>
            <w:gridSpan w:val="5"/>
            <w:tcBorders>
              <w:left w:val="nil"/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32E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84" w:type="dxa"/>
            <w:gridSpan w:val="6"/>
            <w:tcBorders>
              <w:left w:val="nil"/>
            </w:tcBorders>
          </w:tcPr>
          <w:p w:rsidR="002217B5" w:rsidRDefault="007532EF">
            <w:pPr>
              <w:pStyle w:val="Heading5"/>
            </w:pPr>
            <w:r>
              <w:t>Report Date</w:t>
            </w:r>
          </w:p>
        </w:tc>
        <w:tc>
          <w:tcPr>
            <w:tcW w:w="3888" w:type="dxa"/>
            <w:gridSpan w:val="6"/>
            <w:tcBorders>
              <w:bottom w:val="single" w:sz="6" w:space="0" w:color="auto"/>
            </w:tcBorders>
          </w:tcPr>
          <w:p w:rsidR="002217B5" w:rsidRDefault="002217B5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32E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 w:rsidR="007532E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2217B5" w:rsidRDefault="002217B5">
      <w:pPr>
        <w:pStyle w:val="Header"/>
        <w:tabs>
          <w:tab w:val="clear" w:pos="4320"/>
          <w:tab w:val="clear" w:pos="8640"/>
        </w:tabs>
        <w:spacing w:line="280" w:lineRule="exact"/>
      </w:pPr>
    </w:p>
    <w:sectPr w:rsidR="002217B5" w:rsidSect="002217B5">
      <w:footerReference w:type="default" r:id="rId7"/>
      <w:type w:val="continuous"/>
      <w:pgSz w:w="12240" w:h="15840" w:code="1"/>
      <w:pgMar w:top="720" w:right="720" w:bottom="720" w:left="720" w:header="720" w:footer="288" w:gutter="0"/>
      <w:cols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39" w:rsidRDefault="00222B39">
      <w:r>
        <w:separator/>
      </w:r>
    </w:p>
  </w:endnote>
  <w:endnote w:type="continuationSeparator" w:id="0">
    <w:p w:rsidR="00222B39" w:rsidRDefault="0022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B5" w:rsidRDefault="002217B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39" w:rsidRDefault="00222B39">
      <w:r>
        <w:separator/>
      </w:r>
    </w:p>
  </w:footnote>
  <w:footnote w:type="continuationSeparator" w:id="0">
    <w:p w:rsidR="00222B39" w:rsidRDefault="00222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intFractionalCharacterWidth/>
  <w:hideSpelling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QuNd+NjZ5vs7NlyWADaTbf1Y5U=" w:salt="4/KfGb71D614RThhMWzpy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2EF"/>
    <w:rsid w:val="0003461D"/>
    <w:rsid w:val="002217B5"/>
    <w:rsid w:val="00222B39"/>
    <w:rsid w:val="0075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arc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B5"/>
    <w:pPr>
      <w:jc w:val="both"/>
    </w:pPr>
    <w:rPr>
      <w:sz w:val="28"/>
    </w:rPr>
  </w:style>
  <w:style w:type="paragraph" w:styleId="Heading1">
    <w:name w:val="heading 1"/>
    <w:basedOn w:val="Normal"/>
    <w:next w:val="Normal"/>
    <w:qFormat/>
    <w:rsid w:val="002217B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rsid w:val="002217B5"/>
    <w:pPr>
      <w:keepNext/>
      <w:spacing w:line="240" w:lineRule="atLeast"/>
      <w:jc w:val="left"/>
      <w:outlineLvl w:val="1"/>
    </w:pPr>
    <w:rPr>
      <w:b/>
      <w:caps/>
      <w:sz w:val="40"/>
    </w:rPr>
  </w:style>
  <w:style w:type="paragraph" w:styleId="Heading3">
    <w:name w:val="heading 3"/>
    <w:basedOn w:val="Normal"/>
    <w:next w:val="Normal"/>
    <w:qFormat/>
    <w:rsid w:val="002217B5"/>
    <w:pPr>
      <w:keepNext/>
      <w:jc w:val="left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qFormat/>
    <w:rsid w:val="002217B5"/>
    <w:pPr>
      <w:keepNext/>
      <w:spacing w:line="280" w:lineRule="exact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217B5"/>
    <w:pPr>
      <w:keepNext/>
      <w:spacing w:line="280" w:lineRule="exact"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217B5"/>
    <w:pPr>
      <w:keepNext/>
      <w:jc w:val="center"/>
      <w:outlineLvl w:val="5"/>
    </w:pPr>
    <w:rPr>
      <w:b/>
      <w:caps/>
      <w:sz w:val="40"/>
    </w:rPr>
  </w:style>
  <w:style w:type="paragraph" w:styleId="Heading7">
    <w:name w:val="heading 7"/>
    <w:basedOn w:val="Normal"/>
    <w:next w:val="Normal"/>
    <w:qFormat/>
    <w:rsid w:val="002217B5"/>
    <w:pPr>
      <w:keepNext/>
      <w:jc w:val="center"/>
      <w:outlineLvl w:val="6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17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17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REFS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REFSUP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USSF Supplementary Referee Report</vt:lpstr>
    </vt:vector>
  </TitlesOfParts>
  <Company/>
  <LinksUpToDate>false</LinksUpToDate>
  <CharactersWithSpaces>1487</CharactersWithSpaces>
  <SharedDoc>false</SharedDoc>
  <HLinks>
    <vt:vector size="6" baseType="variant">
      <vt:variant>
        <vt:i4>1441874</vt:i4>
      </vt:variant>
      <vt:variant>
        <vt:i4>1024</vt:i4>
      </vt:variant>
      <vt:variant>
        <vt:i4>1025</vt:i4>
      </vt:variant>
      <vt:variant>
        <vt:i4>1</vt:i4>
      </vt:variant>
      <vt:variant>
        <vt:lpwstr>refcrest.gif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USSF Supplementary Referee Report</dc:title>
  <dc:creator>glen randmer</dc:creator>
  <cp:lastModifiedBy>John Corbett</cp:lastModifiedBy>
  <cp:revision>2</cp:revision>
  <cp:lastPrinted>2002-07-08T15:31:00Z</cp:lastPrinted>
  <dcterms:created xsi:type="dcterms:W3CDTF">2011-05-03T04:57:00Z</dcterms:created>
  <dcterms:modified xsi:type="dcterms:W3CDTF">2011-05-03T04:57:00Z</dcterms:modified>
</cp:coreProperties>
</file>